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22" w:rsidRPr="005F6E22" w:rsidRDefault="005F6E22" w:rsidP="005F6E22">
      <w:pPr>
        <w:jc w:val="center"/>
        <w:rPr>
          <w:b/>
          <w:sz w:val="28"/>
          <w:szCs w:val="28"/>
        </w:rPr>
      </w:pPr>
      <w:r w:rsidRPr="005F6E22">
        <w:rPr>
          <w:b/>
          <w:sz w:val="28"/>
          <w:szCs w:val="28"/>
        </w:rPr>
        <w:t>ANEKS NR 1/2020R</w:t>
      </w:r>
    </w:p>
    <w:p w:rsidR="005F6E22" w:rsidRPr="005F6E22" w:rsidRDefault="005F6E22" w:rsidP="005F6E22">
      <w:pPr>
        <w:spacing w:line="218" w:lineRule="auto"/>
        <w:ind w:left="60" w:right="80"/>
        <w:jc w:val="center"/>
        <w:rPr>
          <w:rFonts w:ascii="Calibri" w:eastAsia="Calibri" w:hAnsi="Calibri" w:cs="Arial"/>
          <w:b/>
          <w:sz w:val="40"/>
          <w:szCs w:val="20"/>
          <w:lang w:eastAsia="pl-PL"/>
        </w:rPr>
      </w:pPr>
      <w:r w:rsidRPr="005F6E22">
        <w:rPr>
          <w:b/>
          <w:sz w:val="28"/>
          <w:szCs w:val="28"/>
        </w:rPr>
        <w:t>DO</w:t>
      </w:r>
      <w:r w:rsidRPr="005F6E22">
        <w:rPr>
          <w:b/>
        </w:rPr>
        <w:t xml:space="preserve">  </w:t>
      </w:r>
      <w:r w:rsidRPr="005F6E22">
        <w:rPr>
          <w:rFonts w:ascii="Calibri" w:eastAsia="Calibri" w:hAnsi="Calibri" w:cs="Arial"/>
          <w:b/>
          <w:sz w:val="40"/>
          <w:szCs w:val="20"/>
          <w:lang w:eastAsia="pl-PL"/>
        </w:rPr>
        <w:t>PROCEDURY BEZPIECZEŃSTWA NA TERENIE PLACÓWKI W OKRESIE PANDEMII COVID-19</w:t>
      </w:r>
    </w:p>
    <w:p w:rsidR="005F6E22" w:rsidRPr="005F6E22" w:rsidRDefault="005F6E22" w:rsidP="005F6E22">
      <w:pPr>
        <w:spacing w:after="0" w:line="3" w:lineRule="exact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5F6E22" w:rsidRPr="005F6E22" w:rsidRDefault="005F6E22" w:rsidP="005F6E22">
      <w:pPr>
        <w:spacing w:after="0" w:line="0" w:lineRule="atLeast"/>
        <w:ind w:left="820"/>
        <w:jc w:val="center"/>
        <w:rPr>
          <w:rFonts w:ascii="Calibri" w:eastAsia="Calibri" w:hAnsi="Calibri" w:cs="Arial"/>
          <w:b/>
          <w:sz w:val="40"/>
          <w:szCs w:val="20"/>
          <w:lang w:eastAsia="pl-PL"/>
        </w:rPr>
      </w:pPr>
      <w:r w:rsidRPr="005F6E22">
        <w:rPr>
          <w:rFonts w:ascii="Calibri" w:eastAsia="Calibri" w:hAnsi="Calibri" w:cs="Arial"/>
          <w:b/>
          <w:sz w:val="40"/>
          <w:szCs w:val="20"/>
          <w:lang w:eastAsia="pl-PL"/>
        </w:rPr>
        <w:t xml:space="preserve">W PRZEDSZKOLU NR 9 W RYBNIKU </w:t>
      </w:r>
    </w:p>
    <w:p w:rsidR="005F6E22" w:rsidRPr="005F6E22" w:rsidRDefault="005F6E22" w:rsidP="005F6E22">
      <w:pPr>
        <w:jc w:val="center"/>
        <w:rPr>
          <w:b/>
          <w:sz w:val="28"/>
          <w:szCs w:val="28"/>
        </w:rPr>
      </w:pPr>
    </w:p>
    <w:p w:rsidR="005F6E22" w:rsidRDefault="005F6E22" w:rsidP="005F6E22">
      <w:pPr>
        <w:jc w:val="center"/>
        <w:rPr>
          <w:b/>
          <w:sz w:val="28"/>
          <w:szCs w:val="28"/>
        </w:rPr>
      </w:pPr>
      <w:r w:rsidRPr="005F6E22">
        <w:rPr>
          <w:b/>
          <w:sz w:val="28"/>
          <w:szCs w:val="28"/>
        </w:rPr>
        <w:t xml:space="preserve"> z dnia 27 listopada 2020r.</w:t>
      </w:r>
    </w:p>
    <w:p w:rsidR="005F6E22" w:rsidRDefault="005F6E22" w:rsidP="005F6E22">
      <w:pPr>
        <w:rPr>
          <w:sz w:val="28"/>
          <w:szCs w:val="28"/>
        </w:rPr>
      </w:pPr>
      <w:r>
        <w:rPr>
          <w:sz w:val="28"/>
          <w:szCs w:val="28"/>
        </w:rPr>
        <w:t>Wprowadza się następujące zmiany:</w:t>
      </w:r>
    </w:p>
    <w:p w:rsidR="00A14B92" w:rsidRDefault="00A14B92" w:rsidP="00A14B92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1</w:t>
      </w:r>
    </w:p>
    <w:p w:rsidR="005F6E22" w:rsidRDefault="005F6E22" w:rsidP="005F6E2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Zastępuje się w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4 pkt.1 w brzmieniu: „Na teren przedszkola do szatn</w:t>
      </w:r>
      <w:r w:rsidR="00E96504">
        <w:rPr>
          <w:sz w:val="28"/>
          <w:szCs w:val="28"/>
        </w:rPr>
        <w:t xml:space="preserve">i może wejść rodzic z dzieckiem, </w:t>
      </w:r>
      <w:r>
        <w:rPr>
          <w:sz w:val="28"/>
          <w:szCs w:val="28"/>
        </w:rPr>
        <w:t xml:space="preserve"> które nie potrafi </w:t>
      </w:r>
      <w:r w:rsidR="00E96504">
        <w:rPr>
          <w:sz w:val="28"/>
          <w:szCs w:val="28"/>
        </w:rPr>
        <w:t xml:space="preserve">samodzielnie się przebrać, </w:t>
      </w:r>
      <w:r w:rsidR="00E96504">
        <w:rPr>
          <w:sz w:val="28"/>
          <w:szCs w:val="28"/>
        </w:rPr>
        <w:t>z zachowaniem reżimu sanitarnego/maseczka, dezynfekcja i dystans społeczn</w:t>
      </w:r>
      <w:r w:rsidR="00E96504">
        <w:rPr>
          <w:sz w:val="28"/>
          <w:szCs w:val="28"/>
        </w:rPr>
        <w:t>y/.</w:t>
      </w:r>
    </w:p>
    <w:p w:rsidR="005F6E22" w:rsidRDefault="00E96504" w:rsidP="005F6E2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Skreśla się pkt. 3,4</w:t>
      </w:r>
      <w:r w:rsidR="00A14B92">
        <w:rPr>
          <w:sz w:val="28"/>
          <w:szCs w:val="28"/>
        </w:rPr>
        <w:t>,9,10 i 11</w:t>
      </w:r>
    </w:p>
    <w:p w:rsidR="00E96504" w:rsidRDefault="00A14B92" w:rsidP="00A14B92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2</w:t>
      </w:r>
    </w:p>
    <w:p w:rsidR="00A14B92" w:rsidRDefault="00A14B92" w:rsidP="00A14B9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Pozostałe zapisy bez zmian.</w:t>
      </w:r>
    </w:p>
    <w:p w:rsidR="00A14B92" w:rsidRDefault="00A14B92" w:rsidP="00A14B92">
      <w:pPr>
        <w:pStyle w:val="Akapitzlist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3 </w:t>
      </w:r>
    </w:p>
    <w:p w:rsidR="00A14B92" w:rsidRDefault="00A14B92" w:rsidP="00A14B9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Aneks wchodzi w życie z dniem 30 listopada 2020r.</w:t>
      </w:r>
    </w:p>
    <w:p w:rsidR="00A14B92" w:rsidRDefault="00A14B92" w:rsidP="00A14B92">
      <w:pPr>
        <w:jc w:val="right"/>
        <w:rPr>
          <w:sz w:val="28"/>
          <w:szCs w:val="28"/>
        </w:rPr>
      </w:pPr>
      <w:r>
        <w:rPr>
          <w:sz w:val="28"/>
          <w:szCs w:val="28"/>
        </w:rPr>
        <w:t>Dyrektor przedszkola</w:t>
      </w:r>
    </w:p>
    <w:p w:rsidR="00A14B92" w:rsidRPr="00A14B92" w:rsidRDefault="00A14B92" w:rsidP="00A14B92">
      <w:pPr>
        <w:jc w:val="right"/>
        <w:rPr>
          <w:sz w:val="28"/>
          <w:szCs w:val="28"/>
        </w:rPr>
      </w:pPr>
      <w:r>
        <w:rPr>
          <w:sz w:val="28"/>
          <w:szCs w:val="28"/>
        </w:rPr>
        <w:t>mgr Jolanta Krzysztoporska</w:t>
      </w:r>
      <w:bookmarkStart w:id="0" w:name="_GoBack"/>
      <w:bookmarkEnd w:id="0"/>
    </w:p>
    <w:p w:rsidR="00A14B92" w:rsidRPr="00A14B92" w:rsidRDefault="00A14B92" w:rsidP="00A14B92">
      <w:pPr>
        <w:pStyle w:val="Akapitzlist"/>
        <w:rPr>
          <w:sz w:val="28"/>
          <w:szCs w:val="28"/>
        </w:rPr>
      </w:pPr>
    </w:p>
    <w:p w:rsidR="005F6E22" w:rsidRDefault="005F6E22"/>
    <w:sectPr w:rsidR="005F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F1"/>
    <w:multiLevelType w:val="hybridMultilevel"/>
    <w:tmpl w:val="CBF4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097F"/>
    <w:multiLevelType w:val="hybridMultilevel"/>
    <w:tmpl w:val="1890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E62BC"/>
    <w:multiLevelType w:val="hybridMultilevel"/>
    <w:tmpl w:val="BF28D130"/>
    <w:lvl w:ilvl="0" w:tplc="7FBE1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22"/>
    <w:rsid w:val="005F6E22"/>
    <w:rsid w:val="00926333"/>
    <w:rsid w:val="00A14B92"/>
    <w:rsid w:val="00E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2020-11-27T11:46:00Z</dcterms:created>
  <dcterms:modified xsi:type="dcterms:W3CDTF">2020-11-27T12:19:00Z</dcterms:modified>
</cp:coreProperties>
</file>